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541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4A8D8" w14:textId="1D056547" w:rsidR="00882CE6" w:rsidRDefault="00882CE6" w:rsidP="001D19FC">
      <w:pPr>
        <w:rPr>
          <w:b/>
          <w:sz w:val="27"/>
          <w:szCs w:val="27"/>
        </w:rPr>
      </w:pPr>
    </w:p>
    <w:p w14:paraId="730B1228" w14:textId="0438F9A1" w:rsidR="007129F5" w:rsidRDefault="007129F5" w:rsidP="001D19FC">
      <w:pPr>
        <w:rPr>
          <w:b/>
          <w:sz w:val="27"/>
          <w:szCs w:val="27"/>
        </w:rPr>
      </w:pPr>
    </w:p>
    <w:p w14:paraId="18CD3662" w14:textId="7BF46F3D" w:rsidR="00606027" w:rsidRDefault="0085331A" w:rsidP="0085331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W dobrym stylu – ogrodzenie Jaspis marki Plast-Met Systemy Ogrodzeniowe</w:t>
      </w:r>
    </w:p>
    <w:p w14:paraId="7B92540D" w14:textId="5B80E1FF" w:rsidR="004C4BA9" w:rsidRPr="00752866" w:rsidRDefault="0085331A" w:rsidP="008F5C36">
      <w:pPr>
        <w:jc w:val="both"/>
        <w:rPr>
          <w:b/>
        </w:rPr>
      </w:pPr>
      <w:r>
        <w:rPr>
          <w:b/>
        </w:rPr>
        <w:t>Eleganckie</w:t>
      </w:r>
      <w:r w:rsidR="00F55230">
        <w:rPr>
          <w:b/>
        </w:rPr>
        <w:t xml:space="preserve">, zgeometryzowane elementy dekoracyjne i pionowe kształtowniki zamknięte w prostokątnej ramie sprawiają, że Nowoczesne Ogrodzenie Frontowe Jaspis wyróżnia się na tle innych ogrodzeń stalowych. Jeśli </w:t>
      </w:r>
      <w:r w:rsidR="0006243A">
        <w:rPr>
          <w:b/>
        </w:rPr>
        <w:t>wzbogacimy je o</w:t>
      </w:r>
      <w:r w:rsidR="00F55230">
        <w:rPr>
          <w:b/>
        </w:rPr>
        <w:t xml:space="preserve"> szerokie,</w:t>
      </w:r>
      <w:r>
        <w:rPr>
          <w:b/>
        </w:rPr>
        <w:t xml:space="preserve"> ażurowe</w:t>
      </w:r>
      <w:r w:rsidR="00F55230">
        <w:rPr>
          <w:b/>
        </w:rPr>
        <w:t xml:space="preserve"> słupy</w:t>
      </w:r>
      <w:r>
        <w:rPr>
          <w:b/>
        </w:rPr>
        <w:t xml:space="preserve"> dostępne w systemie</w:t>
      </w:r>
      <w:r w:rsidR="00F55230">
        <w:rPr>
          <w:b/>
        </w:rPr>
        <w:t xml:space="preserve">, możemy nadać naszej posesji prawdziwie rezydencjonalny charakter.   </w:t>
      </w:r>
      <w:r w:rsidR="004C4BA9" w:rsidRPr="00752866">
        <w:rPr>
          <w:b/>
        </w:rPr>
        <w:t xml:space="preserve">  </w:t>
      </w:r>
    </w:p>
    <w:p w14:paraId="70A3F30B" w14:textId="7B3A654C" w:rsidR="00951531" w:rsidRDefault="0006243A" w:rsidP="00FA0922">
      <w:pPr>
        <w:jc w:val="both"/>
        <w:rPr>
          <w:bCs/>
        </w:rPr>
      </w:pPr>
      <w:r>
        <w:rPr>
          <w:bCs/>
        </w:rPr>
        <w:t xml:space="preserve">Pionowe ogrodzenia metalowe </w:t>
      </w:r>
      <w:r w:rsidR="00FA0922">
        <w:rPr>
          <w:bCs/>
        </w:rPr>
        <w:t xml:space="preserve">kojarzą się zwykle z symetrycznie ustawionymi prętami zwieńczonymi grotem. </w:t>
      </w:r>
      <w:r w:rsidR="00D0413F">
        <w:rPr>
          <w:bCs/>
        </w:rPr>
        <w:t xml:space="preserve">Nowoczesne Ogrodzenie Frontowe </w:t>
      </w:r>
      <w:r w:rsidR="00FA0922">
        <w:rPr>
          <w:bCs/>
        </w:rPr>
        <w:t xml:space="preserve">Jaspis korzysta z tradycyjnego wzorca, ale nadaje mu oryginalną, nowoczesną formę. Pionowe profile o przekroju 20 x 20 mm zostały </w:t>
      </w:r>
      <w:r w:rsidR="004117CA">
        <w:rPr>
          <w:bCs/>
        </w:rPr>
        <w:t>obramowane nieco  grubszymi kształtownikami 50 x 30 mm.</w:t>
      </w:r>
      <w:r w:rsidR="006223A6">
        <w:rPr>
          <w:bCs/>
        </w:rPr>
        <w:t xml:space="preserve"> </w:t>
      </w:r>
      <w:r w:rsidR="008B0891">
        <w:rPr>
          <w:bCs/>
        </w:rPr>
        <w:t xml:space="preserve">Uwagę przykuwa umieszczony w centralnej części element dekoracyjny. </w:t>
      </w:r>
      <w:r w:rsidR="0059534E">
        <w:rPr>
          <w:bCs/>
        </w:rPr>
        <w:t>R</w:t>
      </w:r>
      <w:r w:rsidR="008B0891">
        <w:rPr>
          <w:bCs/>
        </w:rPr>
        <w:t xml:space="preserve">omby </w:t>
      </w:r>
      <w:r w:rsidR="0059534E">
        <w:rPr>
          <w:bCs/>
        </w:rPr>
        <w:t>tworzące</w:t>
      </w:r>
      <w:r w:rsidR="008B0891">
        <w:rPr>
          <w:bCs/>
        </w:rPr>
        <w:t xml:space="preserve"> rozet</w:t>
      </w:r>
      <w:r w:rsidR="00C45F4A">
        <w:rPr>
          <w:bCs/>
        </w:rPr>
        <w:t>ę</w:t>
      </w:r>
      <w:r w:rsidR="008B0891">
        <w:rPr>
          <w:bCs/>
        </w:rPr>
        <w:t xml:space="preserve"> to subtelny detal</w:t>
      </w:r>
      <w:r w:rsidR="00144C57">
        <w:rPr>
          <w:bCs/>
        </w:rPr>
        <w:t>, który w elegancki sposób zdobi ogrodzenie. Ale na tym nie koniec. Standardowe prostokątne słupki, na których zwykle montowane są przęsła, brama i furtka, można zastąpić specjalnymi,</w:t>
      </w:r>
      <w:r w:rsidR="006223A6">
        <w:rPr>
          <w:bCs/>
        </w:rPr>
        <w:t xml:space="preserve"> </w:t>
      </w:r>
      <w:r w:rsidR="00144C57">
        <w:rPr>
          <w:bCs/>
        </w:rPr>
        <w:t>dedykowanymi dla tego modelu słupami dekoracyjnymi</w:t>
      </w:r>
      <w:r w:rsidR="008B0891">
        <w:rPr>
          <w:bCs/>
        </w:rPr>
        <w:t xml:space="preserve"> </w:t>
      </w:r>
      <w:r w:rsidR="00144C57">
        <w:rPr>
          <w:bCs/>
        </w:rPr>
        <w:t>o szerokości 300 mm. Ich ażurowa forma przywodzi na myśl kolumnę zwieńczoną głowicą. S</w:t>
      </w:r>
      <w:r w:rsidR="00951531">
        <w:rPr>
          <w:bCs/>
        </w:rPr>
        <w:t>ą wyższe niż</w:t>
      </w:r>
      <w:r w:rsidR="00144C57">
        <w:rPr>
          <w:bCs/>
        </w:rPr>
        <w:t xml:space="preserve"> przęsła, </w:t>
      </w:r>
      <w:r w:rsidR="00951531">
        <w:rPr>
          <w:bCs/>
        </w:rPr>
        <w:t>w</w:t>
      </w:r>
      <w:r w:rsidR="0059534E">
        <w:rPr>
          <w:bCs/>
        </w:rPr>
        <w:t>y</w:t>
      </w:r>
      <w:r w:rsidR="00951531">
        <w:rPr>
          <w:bCs/>
        </w:rPr>
        <w:t xml:space="preserve">stają więc ponad linię ogrodzenia, </w:t>
      </w:r>
      <w:r w:rsidR="00144C57">
        <w:rPr>
          <w:bCs/>
        </w:rPr>
        <w:t xml:space="preserve">dynamizując </w:t>
      </w:r>
      <w:r w:rsidR="00951531">
        <w:rPr>
          <w:bCs/>
        </w:rPr>
        <w:t xml:space="preserve">całość. </w:t>
      </w:r>
    </w:p>
    <w:p w14:paraId="0515AC2C" w14:textId="77777777" w:rsidR="006709EC" w:rsidRDefault="00951531" w:rsidP="00FA0922">
      <w:pPr>
        <w:jc w:val="both"/>
        <w:rPr>
          <w:b/>
        </w:rPr>
      </w:pPr>
      <w:r w:rsidRPr="00951531">
        <w:rPr>
          <w:b/>
        </w:rPr>
        <w:t>Ogrodzenie na życz</w:t>
      </w:r>
      <w:r>
        <w:rPr>
          <w:b/>
        </w:rPr>
        <w:t>e</w:t>
      </w:r>
      <w:r w:rsidRPr="00951531">
        <w:rPr>
          <w:b/>
        </w:rPr>
        <w:t>ni</w:t>
      </w:r>
      <w:r w:rsidR="006709EC">
        <w:rPr>
          <w:b/>
        </w:rPr>
        <w:t>e</w:t>
      </w:r>
    </w:p>
    <w:p w14:paraId="02875180" w14:textId="14E28ECB" w:rsidR="007C4C9E" w:rsidRDefault="006709EC" w:rsidP="00FA0922">
      <w:pPr>
        <w:jc w:val="both"/>
        <w:rPr>
          <w:bCs/>
        </w:rPr>
      </w:pPr>
      <w:r>
        <w:rPr>
          <w:bCs/>
        </w:rPr>
        <w:t>Nowoczesne Ogrodzenie Frontowe Jaspis to kompletny system, który pozwala skonfigurować ogrodzenie dopasowane do potrzeb konkretnej działki i gustu inwestora.</w:t>
      </w:r>
      <w:r w:rsidR="00C45F4A">
        <w:rPr>
          <w:bCs/>
        </w:rPr>
        <w:t xml:space="preserve"> </w:t>
      </w:r>
      <w:r w:rsidR="002D4887">
        <w:rPr>
          <w:bCs/>
        </w:rPr>
        <w:t>Decydując się na</w:t>
      </w:r>
      <w:r w:rsidR="00C45F4A">
        <w:rPr>
          <w:bCs/>
        </w:rPr>
        <w:t xml:space="preserve"> słupki standardowe lub ozdobne, właściciel posesji </w:t>
      </w:r>
      <w:r w:rsidR="002D4887">
        <w:rPr>
          <w:bCs/>
        </w:rPr>
        <w:t>może wpłynąć na</w:t>
      </w:r>
      <w:r w:rsidR="00C45F4A">
        <w:rPr>
          <w:bCs/>
        </w:rPr>
        <w:t xml:space="preserve"> stop</w:t>
      </w:r>
      <w:r w:rsidR="002D4887">
        <w:rPr>
          <w:bCs/>
        </w:rPr>
        <w:t>ień</w:t>
      </w:r>
      <w:r w:rsidR="00C45F4A">
        <w:rPr>
          <w:bCs/>
        </w:rPr>
        <w:t xml:space="preserve"> dekoracyjności. </w:t>
      </w:r>
      <w:r w:rsidR="002D4887">
        <w:rPr>
          <w:bCs/>
        </w:rPr>
        <w:t xml:space="preserve">Pod względem kolorystycznym do wyboru jest 10 odcieni standardowych, a na specjalne zamówienie możliwe jest użycie dodatkowych kolorów RAL. </w:t>
      </w:r>
      <w:r w:rsidR="00285D5B">
        <w:rPr>
          <w:bCs/>
        </w:rPr>
        <w:t xml:space="preserve">Wymiary elementów również można dostosowywać indywidualnie. </w:t>
      </w:r>
      <w:r w:rsidR="00D13D15" w:rsidRPr="00810B15">
        <w:rPr>
          <w:bCs/>
        </w:rPr>
        <w:t>Standardowa w</w:t>
      </w:r>
      <w:r w:rsidR="00285D5B" w:rsidRPr="00810B15">
        <w:rPr>
          <w:bCs/>
        </w:rPr>
        <w:t>ysokość</w:t>
      </w:r>
      <w:r w:rsidR="001E05E9" w:rsidRPr="00810B15">
        <w:rPr>
          <w:bCs/>
        </w:rPr>
        <w:t xml:space="preserve"> przęseł</w:t>
      </w:r>
      <w:r w:rsidR="00285D5B" w:rsidRPr="00810B15">
        <w:rPr>
          <w:bCs/>
        </w:rPr>
        <w:t xml:space="preserve"> mieści się </w:t>
      </w:r>
      <w:r w:rsidR="00D13D15" w:rsidRPr="00810B15">
        <w:rPr>
          <w:bCs/>
        </w:rPr>
        <w:t xml:space="preserve">w przedziale </w:t>
      </w:r>
      <w:r w:rsidR="00285D5B" w:rsidRPr="00810B15">
        <w:rPr>
          <w:bCs/>
        </w:rPr>
        <w:t>między 1</w:t>
      </w:r>
      <w:r w:rsidR="00D13D15" w:rsidRPr="00810B15">
        <w:rPr>
          <w:bCs/>
        </w:rPr>
        <w:t>0</w:t>
      </w:r>
      <w:r w:rsidR="00285D5B" w:rsidRPr="00810B15">
        <w:rPr>
          <w:bCs/>
        </w:rPr>
        <w:t xml:space="preserve">00 a </w:t>
      </w:r>
      <w:r w:rsidR="00D13D15" w:rsidRPr="00810B15">
        <w:rPr>
          <w:bCs/>
        </w:rPr>
        <w:t>18</w:t>
      </w:r>
      <w:r w:rsidR="00285D5B" w:rsidRPr="00810B15">
        <w:rPr>
          <w:bCs/>
        </w:rPr>
        <w:t xml:space="preserve">00 mm, </w:t>
      </w:r>
      <w:r w:rsidR="007C4C9E" w:rsidRPr="00810B15">
        <w:rPr>
          <w:bCs/>
        </w:rPr>
        <w:t xml:space="preserve">dostępna </w:t>
      </w:r>
      <w:r w:rsidR="00285D5B" w:rsidRPr="00810B15">
        <w:rPr>
          <w:bCs/>
        </w:rPr>
        <w:t>szerokość</w:t>
      </w:r>
      <w:r w:rsidR="007C4C9E">
        <w:rPr>
          <w:bCs/>
        </w:rPr>
        <w:t xml:space="preserve"> to</w:t>
      </w:r>
      <w:r w:rsidR="00E06FC7">
        <w:rPr>
          <w:bCs/>
        </w:rPr>
        <w:t xml:space="preserve"> </w:t>
      </w:r>
      <w:r w:rsidR="007C4C9E">
        <w:rPr>
          <w:bCs/>
        </w:rPr>
        <w:t xml:space="preserve">2000-3000 mm. W zależności od sposobu otwierania bramy, wjazd na posesję może mieć maksymalnie 5500 mm przy bramie dwuskrzydłowej oraz 6000 mm przy przesuwanej. Ogrodzenie można uzupełnić o elementy dodatkowe, takie jak np. Centerbox, który integruje w sobie centrum zasilające do napędu, wideodomofon i skrzynkę na listy. Całość zamknięta jest w estetycznej obudowie, dopasowanej stylistycznie i kolorystycznie do </w:t>
      </w:r>
      <w:r w:rsidR="00382AF0">
        <w:rPr>
          <w:bCs/>
        </w:rPr>
        <w:t xml:space="preserve">dizajnu Jaspisu. </w:t>
      </w:r>
    </w:p>
    <w:p w14:paraId="0294C5DF" w14:textId="1976B1B7" w:rsidR="007C4C9E" w:rsidRDefault="00DD5819" w:rsidP="00FA0922">
      <w:pPr>
        <w:jc w:val="both"/>
        <w:rPr>
          <w:bCs/>
        </w:rPr>
      </w:pPr>
      <w:r>
        <w:rPr>
          <w:bCs/>
        </w:rPr>
        <w:t xml:space="preserve">Dodatkowym ułatwieniem podczas projektowania </w:t>
      </w:r>
      <w:r w:rsidR="00281E2B">
        <w:rPr>
          <w:bCs/>
        </w:rPr>
        <w:t xml:space="preserve">Nowoczesnego Ogrodzenia Frontowego Jaspis jest specjalne  oprogramowanie, którym dysponuje firma Plast-Met Systemy Ogrodzeniowe. Dzięki niemu klient może zobaczyć, jak docelowo będzie wyglądało planowane ogrodzenie, z uwzględnieniem konkretnej konfiguracji elementów, kształtu danej działki i spadków terenu. Ułatwia to </w:t>
      </w:r>
      <w:r w:rsidR="001E05E9">
        <w:rPr>
          <w:bCs/>
        </w:rPr>
        <w:t xml:space="preserve">podjęcie decyzji i wprowadzenie ewentualnych korekt jeszcze przed rozpoczęciem realizacji. </w:t>
      </w:r>
      <w:r w:rsidR="00281E2B">
        <w:rPr>
          <w:bCs/>
        </w:rPr>
        <w:t xml:space="preserve">  </w:t>
      </w:r>
    </w:p>
    <w:p w14:paraId="28EAB33A" w14:textId="77777777" w:rsidR="007C4C9E" w:rsidRDefault="007C4C9E" w:rsidP="00FA0922">
      <w:pPr>
        <w:jc w:val="both"/>
        <w:rPr>
          <w:bCs/>
        </w:rPr>
      </w:pPr>
    </w:p>
    <w:p w14:paraId="14F86B55" w14:textId="77777777" w:rsidR="007C4C9E" w:rsidRDefault="007C4C9E" w:rsidP="00FA0922">
      <w:pPr>
        <w:jc w:val="both"/>
        <w:rPr>
          <w:bCs/>
        </w:rPr>
      </w:pPr>
    </w:p>
    <w:p w14:paraId="6E64B7D2" w14:textId="77777777" w:rsidR="007C4C9E" w:rsidRDefault="007C4C9E" w:rsidP="00FA0922">
      <w:pPr>
        <w:jc w:val="both"/>
        <w:rPr>
          <w:bCs/>
        </w:rPr>
      </w:pPr>
    </w:p>
    <w:p w14:paraId="34A6561B" w14:textId="17FB2993" w:rsidR="00D83A96" w:rsidRPr="00951531" w:rsidRDefault="007C4C9E" w:rsidP="00FA0922">
      <w:pPr>
        <w:jc w:val="both"/>
        <w:rPr>
          <w:b/>
        </w:rPr>
      </w:pPr>
      <w:r>
        <w:rPr>
          <w:bCs/>
        </w:rPr>
        <w:t xml:space="preserve">   </w:t>
      </w:r>
      <w:r w:rsidR="00285D5B">
        <w:rPr>
          <w:bCs/>
        </w:rPr>
        <w:t xml:space="preserve"> </w:t>
      </w:r>
      <w:r w:rsidR="002D4887">
        <w:rPr>
          <w:bCs/>
        </w:rPr>
        <w:t xml:space="preserve"> </w:t>
      </w:r>
    </w:p>
    <w:p w14:paraId="72B1F779" w14:textId="1930AC59" w:rsidR="00606027" w:rsidRPr="002D4887" w:rsidRDefault="00D83A96" w:rsidP="002D4887">
      <w:pPr>
        <w:jc w:val="both"/>
        <w:rPr>
          <w:bCs/>
        </w:rPr>
      </w:pPr>
      <w:r>
        <w:rPr>
          <w:bCs/>
        </w:rPr>
        <w:t xml:space="preserve">  </w:t>
      </w:r>
      <w:r w:rsidR="00D8168C">
        <w:rPr>
          <w:bCs/>
        </w:rPr>
        <w:t xml:space="preserve">  </w:t>
      </w:r>
      <w:r w:rsidR="00640EF3">
        <w:rPr>
          <w:bCs/>
        </w:rPr>
        <w:t xml:space="preserve"> </w:t>
      </w:r>
    </w:p>
    <w:tbl>
      <w:tblPr>
        <w:tblStyle w:val="TableNormal"/>
        <w:tblW w:w="90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606027" w14:paraId="3DB1FBBD" w14:textId="77777777" w:rsidTr="00557222">
        <w:trPr>
          <w:trHeight w:val="594"/>
          <w:tblHeader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538F" w14:textId="77777777" w:rsidR="00606027" w:rsidRDefault="00606027" w:rsidP="00557222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E2E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Maksymalna dostępna szerokość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76DD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Minimalna standardowa szerokość</w:t>
            </w:r>
          </w:p>
        </w:tc>
      </w:tr>
      <w:tr w:rsidR="00606027" w14:paraId="625DA242" w14:textId="77777777" w:rsidTr="00557222">
        <w:tblPrEx>
          <w:shd w:val="clear" w:color="auto" w:fill="CED7E7"/>
        </w:tblPrEx>
        <w:trPr>
          <w:trHeight w:val="500"/>
        </w:trPr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5A73" w14:textId="7A6AE8F9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 xml:space="preserve">Przęsło proste (typ P) 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D0FC" w14:textId="1599F022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19E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2000 mm</w:t>
            </w:r>
          </w:p>
        </w:tc>
      </w:tr>
      <w:tr w:rsidR="00606027" w14:paraId="29E7B9FC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BB08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Brama dwuskrzydłowa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1D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5500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7596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773B9A7B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BEC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Brama przesuwna TOP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D384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6000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7440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1A426B64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5BB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Furtka</w:t>
            </w:r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5F36" w14:textId="55502F7B" w:rsidR="00606027" w:rsidRDefault="00606027" w:rsidP="0055722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Standardowa szerokość: 10</w:t>
            </w:r>
            <w:r w:rsidR="0006243A">
              <w:rPr>
                <w:rStyle w:val="Brak"/>
                <w:rFonts w:ascii="Helvetica Neue" w:hAnsi="Helvetica Neue"/>
                <w:lang w:val="en-US"/>
              </w:rPr>
              <w:t>70</w:t>
            </w:r>
            <w:r>
              <w:rPr>
                <w:rStyle w:val="Brak"/>
                <w:rFonts w:ascii="Helvetica Neue" w:hAnsi="Helvetica Neue"/>
                <w:lang w:val="en-US"/>
              </w:rPr>
              <w:t xml:space="preserve"> mm</w:t>
            </w:r>
          </w:p>
        </w:tc>
      </w:tr>
      <w:tr w:rsidR="0006243A" w14:paraId="28698FF8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AF79" w14:textId="76EBACCA" w:rsidR="0006243A" w:rsidRDefault="0006243A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Brak"/>
                <w:rFonts w:ascii="Helvetica Neue" w:hAnsi="Helvetica Neue" w:hint="eastAsia"/>
                <w:lang w:val="en-US"/>
              </w:rPr>
            </w:pPr>
            <w:r>
              <w:rPr>
                <w:rStyle w:val="Brak"/>
                <w:rFonts w:ascii="Helvetica Neue" w:hAnsi="Helvetica Neue"/>
                <w:lang w:val="en-US"/>
              </w:rPr>
              <w:t>Słup</w:t>
            </w:r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6F66" w14:textId="2AE3F7DC" w:rsidR="0006243A" w:rsidRDefault="0006243A" w:rsidP="0055722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Brak"/>
                <w:rFonts w:ascii="Helvetica Neue" w:hAnsi="Helvetica Neue" w:hint="eastAsia"/>
                <w:lang w:val="en-US"/>
              </w:rPr>
            </w:pPr>
            <w:r>
              <w:rPr>
                <w:rStyle w:val="Brak"/>
                <w:rFonts w:ascii="Helvetica Neue" w:hAnsi="Helvetica Neue"/>
                <w:lang w:val="en-US"/>
              </w:rPr>
              <w:t>Standardowa szerokość: 300 mm</w:t>
            </w:r>
          </w:p>
        </w:tc>
      </w:tr>
    </w:tbl>
    <w:p w14:paraId="13C3C6A1" w14:textId="58A7D3A5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396F53E2" w14:textId="7EF1D100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1DEBED48" w14:textId="77777777" w:rsidR="000F5FF6" w:rsidRPr="009770F0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>nowoczesne ogrodzenia frontowe, modułowe ogrodzenia frontowe, lampy LED, Centerbox,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180A9D54" w14:textId="77777777" w:rsidR="00833641" w:rsidRPr="00472246" w:rsidRDefault="0013430F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AC81" w14:textId="77777777" w:rsidR="0013430F" w:rsidRDefault="0013430F" w:rsidP="00566542">
      <w:pPr>
        <w:spacing w:after="0" w:line="240" w:lineRule="auto"/>
      </w:pPr>
      <w:r>
        <w:separator/>
      </w:r>
    </w:p>
  </w:endnote>
  <w:endnote w:type="continuationSeparator" w:id="0">
    <w:p w14:paraId="52E65726" w14:textId="77777777" w:rsidR="0013430F" w:rsidRDefault="0013430F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2DBB" w14:textId="77777777" w:rsidR="006223A6" w:rsidRDefault="00622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r w:rsidRPr="00AB221A">
      <w:rPr>
        <w:rFonts w:ascii="Lato" w:eastAsia="Calibri" w:hAnsi="Lato" w:cs="Calibri"/>
        <w:sz w:val="18"/>
        <w:szCs w:val="18"/>
        <w:lang w:val="de-DE"/>
      </w:rPr>
      <w:t xml:space="preserve">e-mail: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3755" w14:textId="77777777" w:rsidR="006223A6" w:rsidRDefault="00622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C66F" w14:textId="77777777" w:rsidR="0013430F" w:rsidRDefault="0013430F" w:rsidP="00566542">
      <w:pPr>
        <w:spacing w:after="0" w:line="240" w:lineRule="auto"/>
      </w:pPr>
      <w:r>
        <w:separator/>
      </w:r>
    </w:p>
  </w:footnote>
  <w:footnote w:type="continuationSeparator" w:id="0">
    <w:p w14:paraId="0635EBAA" w14:textId="77777777" w:rsidR="0013430F" w:rsidRDefault="0013430F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92F5" w14:textId="77777777" w:rsidR="006223A6" w:rsidRDefault="00622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F752" w14:textId="3CDB3486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F55230">
      <w:t>sierpień</w:t>
    </w:r>
    <w:r w:rsidR="00E61CD1">
      <w:t xml:space="preserve"> </w:t>
    </w:r>
    <w:r w:rsidR="00566542">
      <w:t>20</w:t>
    </w:r>
    <w:r w:rsidR="001E24A7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A5D8" w14:textId="77777777" w:rsidR="006223A6" w:rsidRDefault="00622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243A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430F"/>
    <w:rsid w:val="001369C9"/>
    <w:rsid w:val="001371CD"/>
    <w:rsid w:val="00141512"/>
    <w:rsid w:val="00143549"/>
    <w:rsid w:val="00144C57"/>
    <w:rsid w:val="001468FC"/>
    <w:rsid w:val="001568B6"/>
    <w:rsid w:val="00160EAE"/>
    <w:rsid w:val="00161478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05E9"/>
    <w:rsid w:val="001E24A7"/>
    <w:rsid w:val="001F4E9C"/>
    <w:rsid w:val="001F688B"/>
    <w:rsid w:val="002045B1"/>
    <w:rsid w:val="00212055"/>
    <w:rsid w:val="002161F8"/>
    <w:rsid w:val="00217E05"/>
    <w:rsid w:val="00224284"/>
    <w:rsid w:val="00225887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1E2B"/>
    <w:rsid w:val="002846BB"/>
    <w:rsid w:val="00285D5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540"/>
    <w:rsid w:val="002C1C18"/>
    <w:rsid w:val="002C1D18"/>
    <w:rsid w:val="002C1E26"/>
    <w:rsid w:val="002D1434"/>
    <w:rsid w:val="002D4887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2AF0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117CA"/>
    <w:rsid w:val="00412148"/>
    <w:rsid w:val="0041339C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9534E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705E"/>
    <w:rsid w:val="006179A8"/>
    <w:rsid w:val="006223A6"/>
    <w:rsid w:val="00623E8E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09EC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C4C9E"/>
    <w:rsid w:val="007D5790"/>
    <w:rsid w:val="007E1E2F"/>
    <w:rsid w:val="007E3689"/>
    <w:rsid w:val="007E54D1"/>
    <w:rsid w:val="007F05EE"/>
    <w:rsid w:val="007F2319"/>
    <w:rsid w:val="007F6A4C"/>
    <w:rsid w:val="007F6E13"/>
    <w:rsid w:val="008021F1"/>
    <w:rsid w:val="00807F45"/>
    <w:rsid w:val="00810B1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5331A"/>
    <w:rsid w:val="008638B2"/>
    <w:rsid w:val="008641FC"/>
    <w:rsid w:val="00875250"/>
    <w:rsid w:val="008818E6"/>
    <w:rsid w:val="00882CE6"/>
    <w:rsid w:val="00882D4D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0891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1531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1987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5F4A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2D62"/>
    <w:rsid w:val="00C83910"/>
    <w:rsid w:val="00C8523A"/>
    <w:rsid w:val="00C95BE4"/>
    <w:rsid w:val="00C97168"/>
    <w:rsid w:val="00C971C2"/>
    <w:rsid w:val="00C978C0"/>
    <w:rsid w:val="00CA35E2"/>
    <w:rsid w:val="00CA3734"/>
    <w:rsid w:val="00CA4066"/>
    <w:rsid w:val="00CA6AE7"/>
    <w:rsid w:val="00CA7662"/>
    <w:rsid w:val="00CB13CE"/>
    <w:rsid w:val="00CB6E6C"/>
    <w:rsid w:val="00CC1C76"/>
    <w:rsid w:val="00CC2C3A"/>
    <w:rsid w:val="00CC3D26"/>
    <w:rsid w:val="00CD3039"/>
    <w:rsid w:val="00CD306E"/>
    <w:rsid w:val="00CD578C"/>
    <w:rsid w:val="00CD7CB3"/>
    <w:rsid w:val="00CE203B"/>
    <w:rsid w:val="00CF0958"/>
    <w:rsid w:val="00CF3757"/>
    <w:rsid w:val="00D0031E"/>
    <w:rsid w:val="00D01AF8"/>
    <w:rsid w:val="00D0413F"/>
    <w:rsid w:val="00D0497E"/>
    <w:rsid w:val="00D064E4"/>
    <w:rsid w:val="00D13236"/>
    <w:rsid w:val="00D13D15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D5819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06FC7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55230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092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  <w15:docId w15:val="{EF2636C0-3EEA-474B-ADF1-2E64BD5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C0FD-65AF-485A-9B46-6F745B60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Makowska-Rzatkiewicz</cp:lastModifiedBy>
  <cp:revision>4</cp:revision>
  <cp:lastPrinted>2020-02-19T14:12:00Z</cp:lastPrinted>
  <dcterms:created xsi:type="dcterms:W3CDTF">2020-07-31T08:33:00Z</dcterms:created>
  <dcterms:modified xsi:type="dcterms:W3CDTF">2020-08-05T10:44:00Z</dcterms:modified>
</cp:coreProperties>
</file>